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7B0" w:rsidRDefault="00B97852" w:rsidP="00DF37AC">
      <w:pPr>
        <w:jc w:val="right"/>
        <w:rPr>
          <w:rFonts w:ascii="ＭＳ 明朝" w:eastAsia="ＭＳ 明朝" w:hAnsi="ＭＳ 明朝"/>
          <w:sz w:val="21"/>
          <w:szCs w:val="21"/>
        </w:rPr>
      </w:pPr>
      <w:r w:rsidRPr="00BB4D62">
        <w:rPr>
          <w:rFonts w:ascii="ＭＳ 明朝" w:eastAsia="ＭＳ 明朝" w:hAnsi="ＭＳ 明朝" w:hint="eastAsia"/>
          <w:sz w:val="21"/>
          <w:szCs w:val="21"/>
        </w:rPr>
        <w:t xml:space="preserve">令和 </w:t>
      </w:r>
      <w:r w:rsidRPr="00BB4D62">
        <w:rPr>
          <w:rFonts w:ascii="ＭＳ 明朝" w:eastAsia="ＭＳ 明朝" w:hAnsi="ＭＳ 明朝"/>
          <w:sz w:val="21"/>
          <w:szCs w:val="21"/>
        </w:rPr>
        <w:t xml:space="preserve"> </w:t>
      </w:r>
      <w:r w:rsidRPr="00BB4D62">
        <w:rPr>
          <w:rFonts w:ascii="ＭＳ 明朝" w:eastAsia="ＭＳ 明朝" w:hAnsi="ＭＳ 明朝" w:hint="eastAsia"/>
          <w:sz w:val="21"/>
          <w:szCs w:val="21"/>
        </w:rPr>
        <w:t>年　月　日</w:t>
      </w:r>
    </w:p>
    <w:p w:rsidR="00CF6408" w:rsidRPr="00BB4D62" w:rsidRDefault="00CF6408" w:rsidP="00DF37AC">
      <w:pPr>
        <w:jc w:val="right"/>
        <w:rPr>
          <w:rFonts w:ascii="ＭＳ 明朝" w:eastAsia="ＭＳ 明朝" w:hAnsi="ＭＳ 明朝"/>
          <w:sz w:val="21"/>
          <w:szCs w:val="21"/>
        </w:rPr>
      </w:pPr>
    </w:p>
    <w:p w:rsidR="00DC07B0" w:rsidRPr="0090586A" w:rsidRDefault="00CE537F" w:rsidP="0090586A">
      <w:pPr>
        <w:pStyle w:val="a9"/>
        <w:rPr>
          <w:rFonts w:ascii="ＭＳ 明朝" w:eastAsia="ＭＳ 明朝" w:hAnsi="ＭＳ 明朝"/>
        </w:rPr>
      </w:pPr>
      <w:r>
        <w:rPr>
          <w:rFonts w:ascii="ＭＳ 明朝" w:eastAsia="ＭＳ 明朝" w:hAnsi="ＭＳ 明朝" w:hint="eastAsia"/>
        </w:rPr>
        <w:t>ノートパソコン機器等</w:t>
      </w:r>
      <w:r w:rsidR="004C6E76">
        <w:rPr>
          <w:rFonts w:ascii="ＭＳ 明朝" w:eastAsia="ＭＳ 明朝" w:hAnsi="ＭＳ 明朝" w:hint="eastAsia"/>
        </w:rPr>
        <w:t>賃貸借契約に係る</w:t>
      </w:r>
      <w:r w:rsidR="00D77418">
        <w:rPr>
          <w:rFonts w:ascii="ＭＳ 明朝" w:eastAsia="ＭＳ 明朝" w:hAnsi="ＭＳ 明朝" w:hint="eastAsia"/>
        </w:rPr>
        <w:t>制限付き</w:t>
      </w:r>
      <w:r w:rsidR="004C6E76">
        <w:rPr>
          <w:rFonts w:ascii="ＭＳ 明朝" w:eastAsia="ＭＳ 明朝" w:hAnsi="ＭＳ 明朝" w:hint="eastAsia"/>
        </w:rPr>
        <w:t>一般競争入札</w:t>
      </w:r>
      <w:r w:rsidR="00E44525">
        <w:rPr>
          <w:rFonts w:ascii="ＭＳ 明朝" w:eastAsia="ＭＳ 明朝" w:hAnsi="ＭＳ 明朝" w:hint="eastAsia"/>
        </w:rPr>
        <w:t xml:space="preserve"> </w:t>
      </w:r>
      <w:r w:rsidR="00B33228" w:rsidRPr="0090586A">
        <w:rPr>
          <w:rFonts w:ascii="ＭＳ 明朝" w:eastAsia="ＭＳ 明朝" w:hAnsi="ＭＳ 明朝" w:hint="eastAsia"/>
        </w:rPr>
        <w:t>参加資格審査申請書</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公益財団法人</w:t>
      </w:r>
      <w:r w:rsidR="00CE537F">
        <w:rPr>
          <w:rFonts w:ascii="ＭＳ 明朝" w:eastAsia="ＭＳ 明朝" w:hAnsi="ＭＳ 明朝" w:hint="eastAsia"/>
          <w:sz w:val="21"/>
          <w:szCs w:val="21"/>
        </w:rPr>
        <w:t>鹿児島市スポーツ振興協会</w:t>
      </w:r>
    </w:p>
    <w:p w:rsidR="008D5F5E"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CE537F">
        <w:rPr>
          <w:rFonts w:ascii="ＭＳ 明朝" w:eastAsia="ＭＳ 明朝" w:hAnsi="ＭＳ 明朝" w:hint="eastAsia"/>
          <w:sz w:val="21"/>
          <w:szCs w:val="21"/>
        </w:rPr>
        <w:t>会長　　　下　鶴　　隆</w:t>
      </w:r>
      <w:r w:rsidRPr="00BB4D62">
        <w:rPr>
          <w:rFonts w:ascii="ＭＳ 明朝" w:eastAsia="ＭＳ 明朝" w:hAnsi="ＭＳ 明朝" w:hint="eastAsia"/>
          <w:sz w:val="21"/>
          <w:szCs w:val="21"/>
        </w:rPr>
        <w:t xml:space="preserve">　</w:t>
      </w:r>
      <w:r w:rsidR="00CE537F">
        <w:rPr>
          <w:rFonts w:ascii="ＭＳ 明朝" w:eastAsia="ＭＳ 明朝" w:hAnsi="ＭＳ 明朝" w:hint="eastAsia"/>
          <w:sz w:val="21"/>
          <w:szCs w:val="21"/>
        </w:rPr>
        <w:t>央</w:t>
      </w:r>
      <w:r w:rsidRPr="00BB4D62">
        <w:rPr>
          <w:rFonts w:ascii="ＭＳ 明朝" w:eastAsia="ＭＳ 明朝" w:hAnsi="ＭＳ 明朝" w:hint="eastAsia"/>
          <w:sz w:val="21"/>
          <w:szCs w:val="21"/>
        </w:rPr>
        <w:t xml:space="preserve">　殿</w:t>
      </w: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314EA3" w:rsidRPr="00BB4D62">
        <w:rPr>
          <w:rFonts w:ascii="ＭＳ 明朝" w:eastAsia="ＭＳ 明朝" w:hAnsi="ＭＳ 明朝" w:hint="eastAsia"/>
          <w:sz w:val="21"/>
          <w:szCs w:val="21"/>
        </w:rPr>
        <w:t>住　　　　　所</w:t>
      </w:r>
    </w:p>
    <w:p w:rsidR="00B97852" w:rsidRPr="00BB4D62" w:rsidRDefault="00B97852"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Pr="00E44525">
        <w:rPr>
          <w:rFonts w:ascii="ＭＳ 明朝" w:eastAsia="ＭＳ 明朝" w:hAnsi="ＭＳ 明朝" w:hint="eastAsia"/>
          <w:spacing w:val="21"/>
          <w:kern w:val="0"/>
          <w:sz w:val="21"/>
          <w:szCs w:val="21"/>
          <w:fitText w:val="1470" w:id="-1826916352"/>
        </w:rPr>
        <w:t>商号又は名</w:t>
      </w:r>
      <w:r w:rsidRPr="00E44525">
        <w:rPr>
          <w:rFonts w:ascii="ＭＳ 明朝" w:eastAsia="ＭＳ 明朝" w:hAnsi="ＭＳ 明朝" w:hint="eastAsia"/>
          <w:kern w:val="0"/>
          <w:sz w:val="21"/>
          <w:szCs w:val="21"/>
          <w:fitText w:val="1470" w:id="-1826916352"/>
        </w:rPr>
        <w:t>称</w:t>
      </w:r>
    </w:p>
    <w:p w:rsidR="00F17F2E" w:rsidRPr="00BB4D62" w:rsidRDefault="00FF72A3" w:rsidP="00A86C2E">
      <w:r>
        <w:rPr>
          <w:rFonts w:hint="eastAsia"/>
        </w:rPr>
        <w:t xml:space="preserve">　　　　　　　　　　　　　　　　　　　</w:t>
      </w:r>
      <w:r w:rsidR="00F17F2E" w:rsidRPr="00BB4D62">
        <w:rPr>
          <w:rFonts w:hint="eastAsia"/>
        </w:rPr>
        <w:t xml:space="preserve">　　　</w:t>
      </w:r>
      <w:r>
        <w:rPr>
          <w:rFonts w:hint="eastAsia"/>
        </w:rPr>
        <w:t xml:space="preserve">　</w:t>
      </w:r>
      <w:r w:rsidR="00A86C2E">
        <w:rPr>
          <w:rFonts w:hint="eastAsia"/>
        </w:rPr>
        <w:t xml:space="preserve">　　　　　　　</w:t>
      </w:r>
      <w:r w:rsidR="00F17F2E" w:rsidRPr="00A86C2E">
        <w:rPr>
          <w:rFonts w:hint="eastAsia"/>
          <w:spacing w:val="5"/>
          <w:kern w:val="0"/>
          <w:fitText w:val="1470" w:id="-1563637760"/>
        </w:rPr>
        <w:t>代表者職氏</w:t>
      </w:r>
      <w:r w:rsidR="00F17F2E" w:rsidRPr="00A86C2E">
        <w:rPr>
          <w:rFonts w:hint="eastAsia"/>
          <w:spacing w:val="-10"/>
          <w:kern w:val="0"/>
          <w:fitText w:val="1470" w:id="-1563637760"/>
        </w:rPr>
        <w:t>名</w:t>
      </w:r>
      <w:r>
        <w:rPr>
          <w:rFonts w:hint="eastAsia"/>
          <w:kern w:val="0"/>
        </w:rPr>
        <w:t xml:space="preserve">　　</w:t>
      </w:r>
      <w:r w:rsidR="00F17F2E" w:rsidRPr="00BB4D62">
        <w:rPr>
          <w:rFonts w:hint="eastAsia"/>
          <w:kern w:val="0"/>
        </w:rPr>
        <w:t xml:space="preserve">　　</w:t>
      </w:r>
      <w:r w:rsidR="00A86C2E">
        <w:rPr>
          <w:rFonts w:hint="eastAsia"/>
          <w:kern w:val="0"/>
        </w:rPr>
        <w:t xml:space="preserve">　　　　</w:t>
      </w:r>
      <w:r>
        <w:rPr>
          <w:rFonts w:hint="eastAsia"/>
          <w:kern w:val="0"/>
        </w:rPr>
        <w:t xml:space="preserve">　　　</w:t>
      </w:r>
      <w:r w:rsidR="00A86C2E">
        <w:rPr>
          <w:rFonts w:hint="eastAsia"/>
          <w:kern w:val="0"/>
        </w:rPr>
        <w:t xml:space="preserve">　　　　　　　　</w:t>
      </w:r>
      <w:r>
        <w:rPr>
          <w:rFonts w:hint="eastAsia"/>
          <w:kern w:val="0"/>
        </w:rPr>
        <w:t xml:space="preserve">　</w:t>
      </w:r>
      <w:r w:rsidR="00A86C2E">
        <w:rPr>
          <w:rFonts w:hint="eastAsia"/>
          <w:kern w:val="0"/>
        </w:rPr>
        <w:t>印</w:t>
      </w:r>
      <w:r w:rsidR="00F17F2E" w:rsidRPr="00BB4D62">
        <w:rPr>
          <w:rFonts w:hint="eastAsia"/>
          <w:kern w:val="0"/>
        </w:rPr>
        <w:t xml:space="preserve">　</w:t>
      </w:r>
    </w:p>
    <w:p w:rsidR="00DC07B0" w:rsidRPr="00BB4D62" w:rsidRDefault="00B97852" w:rsidP="00DF37AC">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p>
    <w:p w:rsidR="00DC07B0" w:rsidRPr="00BB4D62" w:rsidRDefault="00DC07B0" w:rsidP="001B47B5">
      <w:pPr>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CE537F" w:rsidRPr="00CE537F">
        <w:rPr>
          <w:rFonts w:ascii="ＭＳ 明朝" w:eastAsia="ＭＳ 明朝" w:hAnsi="ＭＳ 明朝" w:hint="eastAsia"/>
          <w:sz w:val="21"/>
          <w:szCs w:val="21"/>
        </w:rPr>
        <w:t>ノートパソコン機器等</w:t>
      </w:r>
      <w:r w:rsidR="0090586A">
        <w:rPr>
          <w:rFonts w:ascii="ＭＳ 明朝" w:eastAsia="ＭＳ 明朝" w:hAnsi="ＭＳ 明朝" w:hint="eastAsia"/>
          <w:sz w:val="21"/>
          <w:szCs w:val="21"/>
        </w:rPr>
        <w:t>賃貸借契約に係る</w:t>
      </w:r>
      <w:r w:rsidR="00D77418">
        <w:rPr>
          <w:rFonts w:ascii="ＭＳ 明朝" w:eastAsia="ＭＳ 明朝" w:hAnsi="ＭＳ 明朝" w:hint="eastAsia"/>
          <w:sz w:val="21"/>
          <w:szCs w:val="21"/>
        </w:rPr>
        <w:t>制限付き</w:t>
      </w:r>
      <w:r w:rsidR="0090586A">
        <w:rPr>
          <w:rFonts w:ascii="ＭＳ 明朝" w:eastAsia="ＭＳ 明朝" w:hAnsi="ＭＳ 明朝" w:hint="eastAsia"/>
          <w:sz w:val="21"/>
          <w:szCs w:val="21"/>
        </w:rPr>
        <w:t>一般競争</w:t>
      </w:r>
      <w:r w:rsidR="00621866" w:rsidRPr="00BB4D62">
        <w:rPr>
          <w:rFonts w:ascii="ＭＳ 明朝" w:eastAsia="ＭＳ 明朝" w:hAnsi="ＭＳ 明朝" w:hint="eastAsia"/>
          <w:sz w:val="21"/>
          <w:szCs w:val="21"/>
        </w:rPr>
        <w:t>入札に参加</w:t>
      </w:r>
      <w:r w:rsidR="00D77418">
        <w:rPr>
          <w:rFonts w:ascii="ＭＳ 明朝" w:eastAsia="ＭＳ 明朝" w:hAnsi="ＭＳ 明朝" w:hint="eastAsia"/>
          <w:sz w:val="21"/>
          <w:szCs w:val="21"/>
        </w:rPr>
        <w:t>したいので、下記のとおり関係</w:t>
      </w:r>
      <w:r w:rsidRPr="00BB4D62">
        <w:rPr>
          <w:rFonts w:ascii="ＭＳ 明朝" w:eastAsia="ＭＳ 明朝" w:hAnsi="ＭＳ 明朝" w:hint="eastAsia"/>
          <w:sz w:val="21"/>
          <w:szCs w:val="21"/>
        </w:rPr>
        <w:t>書類を添えて</w:t>
      </w:r>
      <w:r w:rsidR="00621866" w:rsidRPr="00BB4D62">
        <w:rPr>
          <w:rFonts w:ascii="ＭＳ 明朝" w:eastAsia="ＭＳ 明朝" w:hAnsi="ＭＳ 明朝" w:hint="eastAsia"/>
          <w:sz w:val="21"/>
          <w:szCs w:val="21"/>
        </w:rPr>
        <w:t>申請</w:t>
      </w:r>
      <w:r w:rsidRPr="00BB4D62">
        <w:rPr>
          <w:rFonts w:ascii="ＭＳ 明朝" w:eastAsia="ＭＳ 明朝" w:hAnsi="ＭＳ 明朝" w:hint="eastAsia"/>
          <w:sz w:val="21"/>
          <w:szCs w:val="21"/>
        </w:rPr>
        <w:t>します。</w:t>
      </w:r>
    </w:p>
    <w:p w:rsidR="003972BA" w:rsidRDefault="00DF37AC" w:rsidP="00DF37AC">
      <w:pPr>
        <w:rPr>
          <w:rFonts w:asciiTheme="minorEastAsia" w:eastAsiaTheme="minorEastAsia" w:hAnsiTheme="minorEastAsia"/>
          <w:sz w:val="21"/>
          <w:szCs w:val="21"/>
        </w:rPr>
      </w:pPr>
      <w:r w:rsidRPr="00BB4D62">
        <w:rPr>
          <w:rFonts w:hint="eastAsia"/>
        </w:rPr>
        <w:t xml:space="preserve">　</w:t>
      </w:r>
      <w:r w:rsidRPr="00BB4D62">
        <w:rPr>
          <w:rFonts w:asciiTheme="minorEastAsia" w:eastAsiaTheme="minorEastAsia" w:hAnsiTheme="minorEastAsia" w:hint="eastAsia"/>
          <w:sz w:val="21"/>
          <w:szCs w:val="21"/>
        </w:rPr>
        <w:t>なお、この申請書の全ての記載事項及び添付書類については、事実と相違ないことを</w:t>
      </w:r>
      <w:r w:rsidR="004C6E76">
        <w:rPr>
          <w:rFonts w:asciiTheme="minorEastAsia" w:eastAsiaTheme="minorEastAsia" w:hAnsiTheme="minorEastAsia" w:hint="eastAsia"/>
          <w:sz w:val="21"/>
          <w:szCs w:val="21"/>
        </w:rPr>
        <w:t>誓約し</w:t>
      </w:r>
      <w:r w:rsidRPr="00BB4D62">
        <w:rPr>
          <w:rFonts w:asciiTheme="minorEastAsia" w:eastAsiaTheme="minorEastAsia" w:hAnsiTheme="minorEastAsia" w:hint="eastAsia"/>
          <w:sz w:val="21"/>
          <w:szCs w:val="21"/>
        </w:rPr>
        <w:t>ます。</w:t>
      </w:r>
    </w:p>
    <w:p w:rsidR="008D5F5E" w:rsidRPr="00BB4D62" w:rsidRDefault="008D5F5E" w:rsidP="00DF37AC">
      <w:pPr>
        <w:rPr>
          <w:rFonts w:asciiTheme="minorEastAsia" w:eastAsiaTheme="minorEastAsia" w:hAnsiTheme="minorEastAsia"/>
          <w:sz w:val="21"/>
          <w:szCs w:val="21"/>
        </w:rPr>
      </w:pPr>
    </w:p>
    <w:p w:rsidR="00E76A0C" w:rsidRPr="008D5F5E" w:rsidRDefault="00AC00F8" w:rsidP="008D5F5E">
      <w:pPr>
        <w:pStyle w:val="a9"/>
      </w:pPr>
      <w:r w:rsidRPr="00BB4D62">
        <w:rPr>
          <w:rFonts w:hint="eastAsia"/>
        </w:rPr>
        <w:t>記</w:t>
      </w: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701"/>
        <w:gridCol w:w="2053"/>
        <w:gridCol w:w="2200"/>
        <w:gridCol w:w="1559"/>
        <w:gridCol w:w="567"/>
        <w:gridCol w:w="709"/>
      </w:tblGrid>
      <w:tr w:rsidR="00BB4D62" w:rsidRPr="00BB4D62" w:rsidTr="00FD2BD2">
        <w:trPr>
          <w:trHeight w:val="362"/>
        </w:trPr>
        <w:tc>
          <w:tcPr>
            <w:tcW w:w="8793" w:type="dxa"/>
            <w:gridSpan w:val="5"/>
            <w:tcBorders>
              <w:bottom w:val="double" w:sz="4" w:space="0" w:color="auto"/>
            </w:tcBorders>
            <w:shd w:val="clear" w:color="auto" w:fill="DAEEF3"/>
            <w:vAlign w:val="center"/>
          </w:tcPr>
          <w:p w:rsidR="00E76A0C" w:rsidRPr="0090586A" w:rsidRDefault="00E76A0C" w:rsidP="008D5F5E">
            <w:pPr>
              <w:spacing w:line="360" w:lineRule="exact"/>
              <w:jc w:val="center"/>
              <w:textAlignment w:val="top"/>
              <w:rPr>
                <w:rFonts w:asciiTheme="minorEastAsia" w:eastAsiaTheme="minorEastAsia" w:hAnsiTheme="minorEastAsia"/>
                <w:sz w:val="16"/>
                <w:szCs w:val="16"/>
              </w:rPr>
            </w:pPr>
            <w:r w:rsidRPr="0090586A">
              <w:rPr>
                <w:rFonts w:asciiTheme="minorEastAsia" w:eastAsiaTheme="minorEastAsia" w:hAnsiTheme="minorEastAsia" w:hint="eastAsia"/>
                <w:sz w:val="16"/>
                <w:szCs w:val="16"/>
              </w:rPr>
              <w:t>資格要件</w:t>
            </w:r>
          </w:p>
        </w:tc>
        <w:tc>
          <w:tcPr>
            <w:tcW w:w="1276" w:type="dxa"/>
            <w:gridSpan w:val="2"/>
            <w:tcBorders>
              <w:bottom w:val="double" w:sz="4" w:space="0" w:color="auto"/>
            </w:tcBorders>
            <w:shd w:val="clear" w:color="auto" w:fill="DAEEF3"/>
          </w:tcPr>
          <w:p w:rsidR="00E76A0C" w:rsidRPr="0090586A" w:rsidRDefault="00E76A0C" w:rsidP="00056F02">
            <w:pPr>
              <w:spacing w:line="40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6"/>
                <w:szCs w:val="16"/>
              </w:rPr>
              <w:t>資格の有無</w:t>
            </w:r>
          </w:p>
          <w:p w:rsidR="00E76A0C" w:rsidRPr="0090586A" w:rsidRDefault="00E76A0C" w:rsidP="00056F02">
            <w:pPr>
              <w:spacing w:line="18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2"/>
                <w:szCs w:val="16"/>
              </w:rPr>
              <w:t>※要件を満たす場合は「有」を選択</w:t>
            </w:r>
          </w:p>
        </w:tc>
      </w:tr>
      <w:tr w:rsidR="00BB4D62" w:rsidRPr="00BB4D62" w:rsidTr="00FD2BD2">
        <w:trPr>
          <w:trHeight w:val="383"/>
        </w:trPr>
        <w:tc>
          <w:tcPr>
            <w:tcW w:w="8793" w:type="dxa"/>
            <w:gridSpan w:val="5"/>
            <w:tcBorders>
              <w:top w:val="double" w:sz="4" w:space="0" w:color="auto"/>
              <w:bottom w:val="single" w:sz="4" w:space="0" w:color="auto"/>
            </w:tcBorders>
            <w:shd w:val="clear" w:color="auto" w:fill="auto"/>
            <w:vAlign w:val="center"/>
          </w:tcPr>
          <w:p w:rsidR="00E76A0C" w:rsidRPr="00BB4D62" w:rsidRDefault="005B1B4B"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(1)地方自治法施行令第１６７条の４の規定に該当しない者であること。</w:t>
            </w:r>
          </w:p>
        </w:tc>
        <w:tc>
          <w:tcPr>
            <w:tcW w:w="1276" w:type="dxa"/>
            <w:gridSpan w:val="2"/>
            <w:tcBorders>
              <w:top w:val="double" w:sz="4" w:space="0" w:color="auto"/>
              <w:bottom w:val="single"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D2BD2">
        <w:trPr>
          <w:trHeight w:val="549"/>
        </w:trPr>
        <w:tc>
          <w:tcPr>
            <w:tcW w:w="8793" w:type="dxa"/>
            <w:gridSpan w:val="5"/>
            <w:tcBorders>
              <w:top w:val="single" w:sz="4" w:space="0" w:color="auto"/>
              <w:bottom w:val="single" w:sz="4" w:space="0" w:color="auto"/>
            </w:tcBorders>
            <w:shd w:val="clear" w:color="auto" w:fill="auto"/>
            <w:vAlign w:val="center"/>
          </w:tcPr>
          <w:p w:rsidR="00E76A0C" w:rsidRPr="00FF72A3" w:rsidRDefault="005B1B4B" w:rsidP="00FD2BD2">
            <w:pPr>
              <w:spacing w:line="360" w:lineRule="exact"/>
              <w:ind w:left="270" w:hangingChars="150" w:hanging="270"/>
              <w:jc w:val="left"/>
              <w:rPr>
                <w:rFonts w:asciiTheme="minorEastAsia" w:eastAsiaTheme="minorEastAsia" w:hAnsiTheme="minorEastAsia"/>
                <w:sz w:val="18"/>
                <w:szCs w:val="18"/>
              </w:rPr>
            </w:pPr>
            <w:r w:rsidRPr="00BB4D62">
              <w:rPr>
                <w:rFonts w:asciiTheme="minorEastAsia" w:eastAsiaTheme="minorEastAsia" w:hAnsiTheme="minorEastAsia" w:hint="eastAsia"/>
                <w:sz w:val="18"/>
              </w:rPr>
              <w:t>(2)</w:t>
            </w:r>
            <w:r w:rsidR="00FF72A3" w:rsidRPr="00FF72A3">
              <w:rPr>
                <w:rFonts w:asciiTheme="minorEastAsia" w:eastAsiaTheme="minorEastAsia" w:hAnsiTheme="minorEastAsia" w:hint="eastAsia"/>
                <w:sz w:val="18"/>
                <w:szCs w:val="18"/>
              </w:rPr>
              <w:t>この公告の日から落札決定の日までの間において、鹿児島市業務委託等有資格業者の指名停止に関する要綱（平成１１年４月１６日制定）その他の鹿児島市で定める指名停止に関する規程に基づく指名停止又は鹿児島市が行う契約からの暴力団排除対策要綱（平成２６年３月２７日制定）に基づく入札参加除外措置を受けていない</w:t>
            </w:r>
            <w:r w:rsidR="00AC62BB">
              <w:rPr>
                <w:rFonts w:asciiTheme="minorEastAsia" w:eastAsiaTheme="minorEastAsia" w:hAnsiTheme="minorEastAsia" w:hint="eastAsia"/>
                <w:sz w:val="18"/>
                <w:szCs w:val="18"/>
              </w:rPr>
              <w:t>者である</w:t>
            </w:r>
            <w:r w:rsidR="00FF72A3" w:rsidRPr="00FF72A3">
              <w:rPr>
                <w:rFonts w:asciiTheme="minorEastAsia" w:eastAsiaTheme="minorEastAsia" w:hAnsiTheme="minorEastAsia" w:hint="eastAsia"/>
                <w:sz w:val="18"/>
                <w:szCs w:val="18"/>
              </w:rPr>
              <w:t>こと。</w:t>
            </w:r>
          </w:p>
        </w:tc>
        <w:tc>
          <w:tcPr>
            <w:tcW w:w="1276" w:type="dxa"/>
            <w:gridSpan w:val="2"/>
            <w:tcBorders>
              <w:top w:val="single" w:sz="4" w:space="0" w:color="auto"/>
              <w:bottom w:val="single"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D2BD2">
        <w:tc>
          <w:tcPr>
            <w:tcW w:w="8793" w:type="dxa"/>
            <w:gridSpan w:val="5"/>
            <w:tcBorders>
              <w:top w:val="single" w:sz="4" w:space="0" w:color="auto"/>
              <w:bottom w:val="single" w:sz="4" w:space="0" w:color="auto"/>
            </w:tcBorders>
            <w:shd w:val="clear" w:color="auto" w:fill="auto"/>
            <w:vAlign w:val="center"/>
          </w:tcPr>
          <w:p w:rsidR="00E76A0C" w:rsidRPr="00BB4D62" w:rsidRDefault="00A52894" w:rsidP="00FD2BD2">
            <w:pPr>
              <w:spacing w:line="360" w:lineRule="exact"/>
              <w:ind w:left="270" w:hangingChars="150" w:hanging="270"/>
              <w:jc w:val="left"/>
              <w:rPr>
                <w:rFonts w:asciiTheme="minorEastAsia" w:eastAsiaTheme="minorEastAsia" w:hAnsiTheme="minorEastAsia"/>
                <w:sz w:val="18"/>
              </w:rPr>
            </w:pPr>
            <w:r w:rsidRPr="00BB4D62">
              <w:rPr>
                <w:rFonts w:asciiTheme="minorEastAsia" w:eastAsiaTheme="minorEastAsia" w:hAnsiTheme="minorEastAsia" w:hint="eastAsia"/>
                <w:sz w:val="18"/>
              </w:rPr>
              <w:t>(3)</w:t>
            </w:r>
            <w:r w:rsidR="005B1B4B" w:rsidRPr="00BB4D62">
              <w:rPr>
                <w:rFonts w:asciiTheme="minorEastAsia" w:eastAsiaTheme="minorEastAsia" w:hAnsiTheme="minorEastAsia" w:hint="eastAsia"/>
                <w:sz w:val="18"/>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276" w:type="dxa"/>
            <w:gridSpan w:val="2"/>
            <w:tcBorders>
              <w:top w:val="single" w:sz="4" w:space="0" w:color="auto"/>
              <w:bottom w:val="single"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E44525" w:rsidRPr="00BB4D62" w:rsidTr="00FD2BD2">
        <w:tc>
          <w:tcPr>
            <w:tcW w:w="8793" w:type="dxa"/>
            <w:gridSpan w:val="5"/>
            <w:tcBorders>
              <w:top w:val="single" w:sz="4" w:space="0" w:color="auto"/>
              <w:bottom w:val="single" w:sz="4" w:space="0" w:color="auto"/>
            </w:tcBorders>
            <w:shd w:val="clear" w:color="auto" w:fill="auto"/>
            <w:vAlign w:val="center"/>
          </w:tcPr>
          <w:p w:rsidR="00E44525" w:rsidRPr="00BB4D62" w:rsidRDefault="00E44525" w:rsidP="00FD2BD2">
            <w:pPr>
              <w:spacing w:line="360" w:lineRule="exact"/>
              <w:ind w:left="270" w:hangingChars="150" w:hanging="270"/>
              <w:jc w:val="left"/>
              <w:rPr>
                <w:rFonts w:asciiTheme="minorEastAsia" w:eastAsiaTheme="minorEastAsia" w:hAnsiTheme="minorEastAsia"/>
                <w:sz w:val="18"/>
              </w:rPr>
            </w:pPr>
            <w:r>
              <w:rPr>
                <w:rFonts w:asciiTheme="minorEastAsia" w:eastAsiaTheme="minorEastAsia" w:hAnsiTheme="minorEastAsia" w:hint="eastAsia"/>
                <w:sz w:val="18"/>
              </w:rPr>
              <w:t>(4</w:t>
            </w:r>
            <w:r w:rsidRPr="00BB4D62">
              <w:rPr>
                <w:rFonts w:asciiTheme="minorEastAsia" w:eastAsiaTheme="minorEastAsia" w:hAnsiTheme="minorEastAsia" w:hint="eastAsia"/>
                <w:sz w:val="18"/>
              </w:rPr>
              <w:t>)</w:t>
            </w:r>
            <w:r w:rsidRPr="00E44525">
              <w:rPr>
                <w:rFonts w:asciiTheme="minorEastAsia" w:eastAsiaTheme="minorEastAsia" w:hAnsiTheme="minorEastAsia" w:hint="eastAsia"/>
                <w:sz w:val="18"/>
              </w:rPr>
              <w:t>会社更生法（平成１４年法律第１５４号）に基づき更生手続き開始の申立てがなされている者又は民事再生法（平成１１年法律第２２５号）に基づき再生手続開始の申立てがなされている者でないこと。</w:t>
            </w:r>
          </w:p>
        </w:tc>
        <w:tc>
          <w:tcPr>
            <w:tcW w:w="1276" w:type="dxa"/>
            <w:gridSpan w:val="2"/>
            <w:tcBorders>
              <w:top w:val="single" w:sz="4" w:space="0" w:color="auto"/>
              <w:bottom w:val="single" w:sz="4" w:space="0" w:color="auto"/>
            </w:tcBorders>
            <w:shd w:val="clear" w:color="auto" w:fill="auto"/>
            <w:vAlign w:val="center"/>
          </w:tcPr>
          <w:p w:rsidR="00E44525" w:rsidRPr="00BB4D62" w:rsidRDefault="00E44525" w:rsidP="00557857">
            <w:pPr>
              <w:spacing w:line="360" w:lineRule="exact"/>
              <w:jc w:val="center"/>
              <w:rPr>
                <w:rFonts w:ascii="ＭＳ 明朝" w:hAnsi="ＭＳ 明朝"/>
                <w:sz w:val="16"/>
                <w:szCs w:val="16"/>
              </w:rPr>
            </w:pPr>
            <w:r w:rsidRPr="00BB4D62">
              <w:rPr>
                <w:rFonts w:ascii="ＭＳ 明朝" w:hAnsi="ＭＳ 明朝" w:hint="eastAsia"/>
                <w:sz w:val="16"/>
                <w:szCs w:val="16"/>
              </w:rPr>
              <w:t>有　　　無</w:t>
            </w:r>
          </w:p>
        </w:tc>
      </w:tr>
      <w:tr w:rsidR="00BB4D62" w:rsidRPr="00BB4D62" w:rsidTr="00FD2BD2">
        <w:tc>
          <w:tcPr>
            <w:tcW w:w="8793" w:type="dxa"/>
            <w:gridSpan w:val="5"/>
            <w:tcBorders>
              <w:top w:val="single" w:sz="4" w:space="0" w:color="auto"/>
              <w:bottom w:val="single" w:sz="4" w:space="0" w:color="auto"/>
            </w:tcBorders>
            <w:shd w:val="clear" w:color="auto" w:fill="auto"/>
            <w:vAlign w:val="center"/>
          </w:tcPr>
          <w:p w:rsidR="00E76A0C" w:rsidRPr="00BB4D62" w:rsidRDefault="00E44525" w:rsidP="00FD2BD2">
            <w:pPr>
              <w:spacing w:line="360" w:lineRule="exact"/>
              <w:ind w:left="270" w:hangingChars="150" w:hanging="270"/>
              <w:jc w:val="left"/>
              <w:rPr>
                <w:rFonts w:asciiTheme="minorEastAsia" w:eastAsiaTheme="minorEastAsia" w:hAnsiTheme="minorEastAsia"/>
                <w:sz w:val="18"/>
              </w:rPr>
            </w:pPr>
            <w:r>
              <w:rPr>
                <w:rFonts w:asciiTheme="minorEastAsia" w:eastAsiaTheme="minorEastAsia" w:hAnsiTheme="minorEastAsia" w:hint="eastAsia"/>
                <w:sz w:val="18"/>
              </w:rPr>
              <w:t>(5</w:t>
            </w:r>
            <w:r w:rsidR="00A52894" w:rsidRPr="00BB4D62">
              <w:rPr>
                <w:rFonts w:asciiTheme="minorEastAsia" w:eastAsiaTheme="minorEastAsia" w:hAnsiTheme="minorEastAsia" w:hint="eastAsia"/>
                <w:sz w:val="18"/>
              </w:rPr>
              <w:t>)</w:t>
            </w:r>
            <w:r w:rsidR="00CE537F" w:rsidRPr="00CE537F">
              <w:rPr>
                <w:rFonts w:asciiTheme="minorEastAsia" w:eastAsiaTheme="minorEastAsia" w:hAnsiTheme="minorEastAsia" w:hint="eastAsia"/>
                <w:sz w:val="18"/>
              </w:rPr>
              <w:t>鹿児島市の令和6年度業務委託等入札参加有資格者名簿において、大分類「１０物品の賃貸借」のうち、小分類「０１電算・事務機器賃貸借」に登録があり、指名競争入札参加資格を有する者であること。</w:t>
            </w:r>
          </w:p>
        </w:tc>
        <w:tc>
          <w:tcPr>
            <w:tcW w:w="1276" w:type="dxa"/>
            <w:gridSpan w:val="2"/>
            <w:tcBorders>
              <w:top w:val="single" w:sz="4" w:space="0" w:color="auto"/>
              <w:bottom w:val="single"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FD2BD2" w:rsidRPr="00BB4D62" w:rsidTr="0007412B">
        <w:tc>
          <w:tcPr>
            <w:tcW w:w="10069" w:type="dxa"/>
            <w:gridSpan w:val="7"/>
            <w:tcBorders>
              <w:top w:val="dotted" w:sz="4" w:space="0" w:color="auto"/>
              <w:bottom w:val="dotted" w:sz="4" w:space="0" w:color="auto"/>
            </w:tcBorders>
            <w:shd w:val="clear" w:color="auto" w:fill="auto"/>
            <w:vAlign w:val="center"/>
          </w:tcPr>
          <w:p w:rsidR="00FD2BD2" w:rsidRPr="00FD2BD2" w:rsidRDefault="00FD2BD2" w:rsidP="00FD2BD2">
            <w:pPr>
              <w:spacing w:line="360" w:lineRule="exact"/>
              <w:rPr>
                <w:rFonts w:asciiTheme="minorEastAsia" w:eastAsiaTheme="minorEastAsia" w:hAnsiTheme="minorEastAsia"/>
                <w:sz w:val="18"/>
              </w:rPr>
            </w:pPr>
            <w:r>
              <w:rPr>
                <w:rFonts w:asciiTheme="minorEastAsia" w:eastAsiaTheme="minorEastAsia" w:hAnsiTheme="minorEastAsia" w:hint="eastAsia"/>
                <w:sz w:val="18"/>
              </w:rPr>
              <w:t>(6</w:t>
            </w:r>
            <w:r w:rsidRPr="00BB4D62">
              <w:rPr>
                <w:rFonts w:asciiTheme="minorEastAsia" w:eastAsiaTheme="minorEastAsia" w:hAnsiTheme="minorEastAsia" w:hint="eastAsia"/>
                <w:sz w:val="18"/>
              </w:rPr>
              <w:t>)</w:t>
            </w:r>
            <w:r w:rsidRPr="00E44525">
              <w:rPr>
                <w:rFonts w:asciiTheme="minorEastAsia" w:eastAsiaTheme="minorEastAsia" w:hAnsiTheme="minorEastAsia" w:hint="eastAsia"/>
                <w:sz w:val="18"/>
              </w:rPr>
              <w:t>令和４年度以降に、種類及び規模が同等以上の契約を締結した実績を有する者であること。</w:t>
            </w:r>
          </w:p>
        </w:tc>
      </w:tr>
      <w:tr w:rsidR="00FD2BD2" w:rsidRPr="00BB4D62" w:rsidTr="008F1F89">
        <w:tc>
          <w:tcPr>
            <w:tcW w:w="1280" w:type="dxa"/>
            <w:tcBorders>
              <w:top w:val="dotted" w:sz="4" w:space="0" w:color="auto"/>
              <w:bottom w:val="dotted" w:sz="4" w:space="0" w:color="auto"/>
              <w:right w:val="dotted" w:sz="4" w:space="0" w:color="auto"/>
            </w:tcBorders>
            <w:shd w:val="clear" w:color="auto" w:fill="auto"/>
            <w:vAlign w:val="center"/>
          </w:tcPr>
          <w:p w:rsidR="00FD2BD2" w:rsidRDefault="00FD2BD2" w:rsidP="008F1F89">
            <w:pPr>
              <w:spacing w:line="360" w:lineRule="exact"/>
              <w:jc w:val="center"/>
              <w:rPr>
                <w:rFonts w:asciiTheme="minorEastAsia" w:eastAsiaTheme="minorEastAsia" w:hAnsiTheme="minorEastAsia"/>
                <w:sz w:val="18"/>
              </w:rPr>
            </w:pPr>
            <w:r>
              <w:rPr>
                <w:rFonts w:asciiTheme="minorEastAsia" w:eastAsiaTheme="minorEastAsia" w:hAnsiTheme="minorEastAsia" w:hint="eastAsia"/>
                <w:sz w:val="18"/>
              </w:rPr>
              <w:t>契約年度</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FD2BD2" w:rsidRDefault="00FD2BD2" w:rsidP="008F1F89">
            <w:pPr>
              <w:spacing w:line="360" w:lineRule="exact"/>
              <w:jc w:val="center"/>
              <w:rPr>
                <w:rFonts w:asciiTheme="minorEastAsia" w:eastAsiaTheme="minorEastAsia" w:hAnsiTheme="minorEastAsia"/>
                <w:sz w:val="18"/>
              </w:rPr>
            </w:pPr>
            <w:r>
              <w:rPr>
                <w:rFonts w:asciiTheme="minorEastAsia" w:eastAsiaTheme="minorEastAsia" w:hAnsiTheme="minorEastAsia" w:hint="eastAsia"/>
                <w:sz w:val="18"/>
              </w:rPr>
              <w:t>契約の相手方</w:t>
            </w:r>
          </w:p>
        </w:tc>
        <w:tc>
          <w:tcPr>
            <w:tcW w:w="2053" w:type="dxa"/>
            <w:tcBorders>
              <w:top w:val="dotted" w:sz="4" w:space="0" w:color="auto"/>
              <w:left w:val="dotted" w:sz="4" w:space="0" w:color="auto"/>
              <w:bottom w:val="dotted" w:sz="4" w:space="0" w:color="auto"/>
              <w:right w:val="dotted" w:sz="4" w:space="0" w:color="auto"/>
            </w:tcBorders>
            <w:shd w:val="clear" w:color="auto" w:fill="auto"/>
            <w:vAlign w:val="center"/>
          </w:tcPr>
          <w:p w:rsidR="00FD2BD2" w:rsidRDefault="00FD2BD2" w:rsidP="008F1F89">
            <w:pPr>
              <w:spacing w:line="360" w:lineRule="exact"/>
              <w:jc w:val="center"/>
              <w:rPr>
                <w:rFonts w:asciiTheme="minorEastAsia" w:eastAsiaTheme="minorEastAsia" w:hAnsiTheme="minorEastAsia"/>
                <w:sz w:val="18"/>
              </w:rPr>
            </w:pPr>
            <w:r>
              <w:rPr>
                <w:rFonts w:asciiTheme="minorEastAsia" w:eastAsiaTheme="minorEastAsia" w:hAnsiTheme="minorEastAsia" w:hint="eastAsia"/>
                <w:sz w:val="18"/>
              </w:rPr>
              <w:t>業務名</w:t>
            </w:r>
          </w:p>
        </w:tc>
        <w:tc>
          <w:tcPr>
            <w:tcW w:w="2200" w:type="dxa"/>
            <w:tcBorders>
              <w:top w:val="dotted" w:sz="4" w:space="0" w:color="auto"/>
              <w:left w:val="dotted" w:sz="4" w:space="0" w:color="auto"/>
              <w:bottom w:val="dotted" w:sz="4" w:space="0" w:color="auto"/>
              <w:right w:val="dotted" w:sz="4" w:space="0" w:color="auto"/>
            </w:tcBorders>
            <w:shd w:val="clear" w:color="auto" w:fill="auto"/>
            <w:vAlign w:val="center"/>
          </w:tcPr>
          <w:p w:rsidR="00FD2BD2" w:rsidRDefault="00FD2BD2" w:rsidP="008F1F89">
            <w:pPr>
              <w:spacing w:line="360" w:lineRule="exact"/>
              <w:jc w:val="center"/>
              <w:rPr>
                <w:rFonts w:asciiTheme="minorEastAsia" w:eastAsiaTheme="minorEastAsia" w:hAnsiTheme="minorEastAsia"/>
                <w:sz w:val="18"/>
              </w:rPr>
            </w:pPr>
            <w:r>
              <w:rPr>
                <w:rFonts w:asciiTheme="minorEastAsia" w:eastAsiaTheme="minorEastAsia" w:hAnsiTheme="minorEastAsia" w:hint="eastAsia"/>
                <w:sz w:val="18"/>
              </w:rPr>
              <w:t>契約期間</w: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D2BD2" w:rsidRDefault="00FD2BD2" w:rsidP="008F1F89">
            <w:pPr>
              <w:spacing w:line="360" w:lineRule="exact"/>
              <w:jc w:val="center"/>
              <w:rPr>
                <w:rFonts w:asciiTheme="minorEastAsia" w:eastAsiaTheme="minorEastAsia" w:hAnsiTheme="minorEastAsia"/>
                <w:sz w:val="18"/>
              </w:rPr>
            </w:pPr>
            <w:r>
              <w:rPr>
                <w:rFonts w:asciiTheme="minorEastAsia" w:eastAsiaTheme="minorEastAsia" w:hAnsiTheme="minorEastAsia" w:hint="eastAsia"/>
                <w:sz w:val="18"/>
              </w:rPr>
              <w:t>対象機器</w:t>
            </w:r>
          </w:p>
        </w:tc>
        <w:tc>
          <w:tcPr>
            <w:tcW w:w="709" w:type="dxa"/>
            <w:tcBorders>
              <w:top w:val="dotted" w:sz="4" w:space="0" w:color="auto"/>
              <w:left w:val="dotted" w:sz="4" w:space="0" w:color="auto"/>
              <w:bottom w:val="dotted" w:sz="4" w:space="0" w:color="auto"/>
            </w:tcBorders>
            <w:shd w:val="clear" w:color="auto" w:fill="auto"/>
            <w:vAlign w:val="center"/>
          </w:tcPr>
          <w:p w:rsidR="00FD2BD2" w:rsidRDefault="00FD2BD2" w:rsidP="008F1F89">
            <w:pPr>
              <w:spacing w:line="360" w:lineRule="exact"/>
              <w:jc w:val="center"/>
              <w:rPr>
                <w:rFonts w:asciiTheme="minorEastAsia" w:eastAsiaTheme="minorEastAsia" w:hAnsiTheme="minorEastAsia"/>
                <w:sz w:val="18"/>
              </w:rPr>
            </w:pPr>
            <w:r>
              <w:rPr>
                <w:rFonts w:asciiTheme="minorEastAsia" w:eastAsiaTheme="minorEastAsia" w:hAnsiTheme="minorEastAsia" w:hint="eastAsia"/>
                <w:sz w:val="18"/>
              </w:rPr>
              <w:t>数量</w:t>
            </w:r>
          </w:p>
        </w:tc>
      </w:tr>
      <w:tr w:rsidR="00FD2BD2" w:rsidRPr="00BB4D62" w:rsidTr="00FD2BD2">
        <w:tc>
          <w:tcPr>
            <w:tcW w:w="1280" w:type="dxa"/>
            <w:tcBorders>
              <w:top w:val="dotted" w:sz="4" w:space="0" w:color="auto"/>
              <w:bottom w:val="single" w:sz="4" w:space="0" w:color="auto"/>
              <w:right w:val="dotted" w:sz="4" w:space="0" w:color="auto"/>
            </w:tcBorders>
            <w:shd w:val="clear" w:color="auto" w:fill="auto"/>
            <w:vAlign w:val="center"/>
          </w:tcPr>
          <w:p w:rsidR="00FD2BD2" w:rsidRDefault="00FD2BD2" w:rsidP="00FD2BD2">
            <w:pPr>
              <w:spacing w:line="360" w:lineRule="exact"/>
              <w:ind w:firstLineChars="200" w:firstLine="360"/>
              <w:rPr>
                <w:rFonts w:asciiTheme="minorEastAsia" w:eastAsiaTheme="minorEastAsia" w:hAnsiTheme="minorEastAsia"/>
                <w:sz w:val="18"/>
              </w:rPr>
            </w:pPr>
            <w:r>
              <w:rPr>
                <w:rFonts w:asciiTheme="minorEastAsia" w:eastAsiaTheme="minorEastAsia" w:hAnsiTheme="minorEastAsia" w:hint="eastAsia"/>
                <w:sz w:val="18"/>
              </w:rPr>
              <w:t>年度</w:t>
            </w:r>
          </w:p>
        </w:tc>
        <w:tc>
          <w:tcPr>
            <w:tcW w:w="1701" w:type="dxa"/>
            <w:tcBorders>
              <w:top w:val="dotted" w:sz="4" w:space="0" w:color="auto"/>
              <w:left w:val="dotted" w:sz="4" w:space="0" w:color="auto"/>
              <w:bottom w:val="single" w:sz="4" w:space="0" w:color="auto"/>
              <w:right w:val="dotted" w:sz="4" w:space="0" w:color="auto"/>
            </w:tcBorders>
            <w:shd w:val="clear" w:color="auto" w:fill="auto"/>
            <w:vAlign w:val="center"/>
          </w:tcPr>
          <w:p w:rsidR="00FD2BD2" w:rsidRDefault="00FD2BD2" w:rsidP="00FD2BD2">
            <w:pPr>
              <w:spacing w:line="360" w:lineRule="exact"/>
              <w:rPr>
                <w:rFonts w:asciiTheme="minorEastAsia" w:eastAsiaTheme="minorEastAsia" w:hAnsiTheme="minorEastAsia"/>
                <w:sz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vAlign w:val="center"/>
          </w:tcPr>
          <w:p w:rsidR="00FD2BD2" w:rsidRDefault="00FD2BD2" w:rsidP="00FD2BD2">
            <w:pPr>
              <w:spacing w:line="360" w:lineRule="exact"/>
              <w:rPr>
                <w:rFonts w:asciiTheme="minorEastAsia" w:eastAsiaTheme="minorEastAsia" w:hAnsiTheme="minorEastAsia"/>
                <w:sz w:val="18"/>
              </w:rPr>
            </w:pPr>
          </w:p>
        </w:tc>
        <w:tc>
          <w:tcPr>
            <w:tcW w:w="2200" w:type="dxa"/>
            <w:tcBorders>
              <w:top w:val="dotted" w:sz="4" w:space="0" w:color="auto"/>
              <w:left w:val="dotted" w:sz="4" w:space="0" w:color="auto"/>
              <w:bottom w:val="single" w:sz="4" w:space="0" w:color="auto"/>
              <w:right w:val="dotted" w:sz="4" w:space="0" w:color="auto"/>
            </w:tcBorders>
            <w:shd w:val="clear" w:color="auto" w:fill="auto"/>
            <w:vAlign w:val="center"/>
          </w:tcPr>
          <w:p w:rsidR="00FD2BD2" w:rsidRDefault="00FD2BD2" w:rsidP="00FD2BD2">
            <w:pPr>
              <w:spacing w:line="360" w:lineRule="exact"/>
              <w:rPr>
                <w:rFonts w:asciiTheme="minorEastAsia" w:eastAsiaTheme="minorEastAsia" w:hAnsiTheme="minorEastAsia"/>
                <w:sz w:val="18"/>
              </w:rPr>
            </w:pPr>
            <w:r>
              <w:rPr>
                <w:rFonts w:asciiTheme="minorEastAsia" w:eastAsiaTheme="minorEastAsia" w:hAnsiTheme="minorEastAsia" w:hint="eastAsia"/>
                <w:sz w:val="18"/>
              </w:rPr>
              <w:t xml:space="preserve">　年　月～　年　月</w: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D2BD2" w:rsidRDefault="00FD2BD2" w:rsidP="00FD2BD2">
            <w:pPr>
              <w:spacing w:line="360" w:lineRule="exact"/>
              <w:rPr>
                <w:rFonts w:asciiTheme="minorEastAsia" w:eastAsiaTheme="minorEastAsia" w:hAnsiTheme="minorEastAsia"/>
                <w:sz w:val="18"/>
              </w:rPr>
            </w:pPr>
          </w:p>
        </w:tc>
        <w:tc>
          <w:tcPr>
            <w:tcW w:w="709" w:type="dxa"/>
            <w:tcBorders>
              <w:top w:val="dotted" w:sz="4" w:space="0" w:color="auto"/>
              <w:left w:val="dotted" w:sz="4" w:space="0" w:color="auto"/>
              <w:bottom w:val="dotted" w:sz="4" w:space="0" w:color="auto"/>
            </w:tcBorders>
            <w:shd w:val="clear" w:color="auto" w:fill="auto"/>
            <w:vAlign w:val="center"/>
          </w:tcPr>
          <w:p w:rsidR="00FD2BD2" w:rsidRDefault="00FD2BD2" w:rsidP="00FD2BD2">
            <w:pPr>
              <w:spacing w:line="360" w:lineRule="exact"/>
              <w:rPr>
                <w:rFonts w:asciiTheme="minorEastAsia" w:eastAsiaTheme="minorEastAsia" w:hAnsiTheme="minorEastAsia"/>
                <w:sz w:val="18"/>
              </w:rPr>
            </w:pPr>
          </w:p>
        </w:tc>
      </w:tr>
      <w:tr w:rsidR="00BB4D62" w:rsidRPr="00BB4D62" w:rsidTr="00FD2BD2">
        <w:tc>
          <w:tcPr>
            <w:tcW w:w="8793" w:type="dxa"/>
            <w:gridSpan w:val="5"/>
            <w:tcBorders>
              <w:top w:val="single" w:sz="4" w:space="0" w:color="auto"/>
              <w:bottom w:val="single" w:sz="4" w:space="0" w:color="auto"/>
            </w:tcBorders>
            <w:shd w:val="clear" w:color="auto" w:fill="auto"/>
            <w:vAlign w:val="center"/>
          </w:tcPr>
          <w:p w:rsidR="00E76A0C" w:rsidRPr="00BB4D62" w:rsidRDefault="00E44525" w:rsidP="00557857">
            <w:pPr>
              <w:spacing w:line="36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(7</w:t>
            </w:r>
            <w:r w:rsidR="00A52894" w:rsidRPr="00BB4D62">
              <w:rPr>
                <w:rFonts w:asciiTheme="minorEastAsia" w:eastAsiaTheme="minorEastAsia" w:hAnsiTheme="minorEastAsia" w:hint="eastAsia"/>
                <w:sz w:val="18"/>
              </w:rPr>
              <w:t>)</w:t>
            </w:r>
            <w:r w:rsidR="00CE537F" w:rsidRPr="00CE537F">
              <w:rPr>
                <w:rFonts w:asciiTheme="minorEastAsia" w:eastAsiaTheme="minorEastAsia" w:hAnsiTheme="minorEastAsia" w:hint="eastAsia"/>
                <w:sz w:val="18"/>
              </w:rPr>
              <w:t>鹿児島市内に主たる事務所又は営業所を有する法人であること。</w:t>
            </w:r>
          </w:p>
        </w:tc>
        <w:tc>
          <w:tcPr>
            <w:tcW w:w="1276" w:type="dxa"/>
            <w:gridSpan w:val="2"/>
            <w:tcBorders>
              <w:top w:val="single" w:sz="4" w:space="0" w:color="auto"/>
              <w:bottom w:val="single"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8C77B0" w:rsidRPr="00BB4D62" w:rsidTr="00FD2BD2">
        <w:tc>
          <w:tcPr>
            <w:tcW w:w="8793" w:type="dxa"/>
            <w:gridSpan w:val="5"/>
            <w:tcBorders>
              <w:top w:val="single" w:sz="4" w:space="0" w:color="auto"/>
              <w:bottom w:val="single" w:sz="4" w:space="0" w:color="auto"/>
            </w:tcBorders>
            <w:shd w:val="clear" w:color="auto" w:fill="auto"/>
            <w:vAlign w:val="center"/>
          </w:tcPr>
          <w:p w:rsidR="008C77B0" w:rsidRDefault="008C77B0" w:rsidP="008D5F5E">
            <w:pPr>
              <w:spacing w:line="360" w:lineRule="exact"/>
              <w:rPr>
                <w:rFonts w:asciiTheme="minorEastAsia" w:eastAsiaTheme="minorEastAsia" w:hAnsiTheme="minorEastAsia" w:hint="eastAsia"/>
                <w:sz w:val="18"/>
              </w:rPr>
            </w:pPr>
            <w:r>
              <w:rPr>
                <w:rFonts w:asciiTheme="minorEastAsia" w:eastAsiaTheme="minorEastAsia" w:hAnsiTheme="minorEastAsia" w:hint="eastAsia"/>
                <w:sz w:val="18"/>
              </w:rPr>
              <w:t>(8</w:t>
            </w:r>
            <w:r w:rsidRPr="00BB4D62">
              <w:rPr>
                <w:rFonts w:asciiTheme="minorEastAsia" w:eastAsiaTheme="minorEastAsia" w:hAnsiTheme="minorEastAsia" w:hint="eastAsia"/>
                <w:sz w:val="18"/>
              </w:rPr>
              <w:t>)</w:t>
            </w:r>
            <w:r w:rsidRPr="00CE537F">
              <w:rPr>
                <w:rFonts w:asciiTheme="minorEastAsia" w:eastAsiaTheme="minorEastAsia" w:hAnsiTheme="minorEastAsia" w:hint="eastAsia"/>
                <w:sz w:val="18"/>
              </w:rPr>
              <w:t>期限の到来している市税を完納していること。</w:t>
            </w:r>
          </w:p>
        </w:tc>
        <w:tc>
          <w:tcPr>
            <w:tcW w:w="1276" w:type="dxa"/>
            <w:gridSpan w:val="2"/>
            <w:tcBorders>
              <w:top w:val="single" w:sz="4" w:space="0" w:color="auto"/>
              <w:bottom w:val="single" w:sz="4" w:space="0" w:color="auto"/>
            </w:tcBorders>
            <w:shd w:val="clear" w:color="auto" w:fill="auto"/>
            <w:vAlign w:val="center"/>
          </w:tcPr>
          <w:p w:rsidR="008C77B0" w:rsidRPr="00BB4D62" w:rsidRDefault="008C77B0" w:rsidP="00557857">
            <w:pPr>
              <w:spacing w:line="360" w:lineRule="exact"/>
              <w:jc w:val="center"/>
              <w:rPr>
                <w:rFonts w:ascii="ＭＳ 明朝" w:hAnsi="ＭＳ 明朝" w:hint="eastAsia"/>
                <w:sz w:val="16"/>
                <w:szCs w:val="16"/>
              </w:rPr>
            </w:pPr>
          </w:p>
        </w:tc>
      </w:tr>
      <w:tr w:rsidR="00BB4D62" w:rsidRPr="00BB4D62" w:rsidTr="00FD2BD2">
        <w:tc>
          <w:tcPr>
            <w:tcW w:w="8793" w:type="dxa"/>
            <w:gridSpan w:val="5"/>
            <w:tcBorders>
              <w:top w:val="single" w:sz="4" w:space="0" w:color="auto"/>
              <w:bottom w:val="single" w:sz="4" w:space="0" w:color="auto"/>
            </w:tcBorders>
            <w:shd w:val="clear" w:color="auto" w:fill="auto"/>
            <w:vAlign w:val="center"/>
          </w:tcPr>
          <w:p w:rsidR="00E76A0C" w:rsidRPr="00BB4D62" w:rsidRDefault="008C77B0" w:rsidP="008D5F5E">
            <w:pPr>
              <w:spacing w:line="360" w:lineRule="exact"/>
              <w:rPr>
                <w:rFonts w:asciiTheme="minorEastAsia" w:eastAsiaTheme="minorEastAsia" w:hAnsiTheme="minorEastAsia"/>
                <w:sz w:val="18"/>
              </w:rPr>
            </w:pPr>
            <w:r>
              <w:rPr>
                <w:rFonts w:asciiTheme="minorEastAsia" w:eastAsiaTheme="minorEastAsia" w:hAnsiTheme="minorEastAsia" w:hint="eastAsia"/>
                <w:sz w:val="18"/>
              </w:rPr>
              <w:t>(9</w:t>
            </w:r>
            <w:r w:rsidR="00A52894" w:rsidRPr="00BB4D62">
              <w:rPr>
                <w:rFonts w:asciiTheme="minorEastAsia" w:eastAsiaTheme="minorEastAsia" w:hAnsiTheme="minorEastAsia" w:hint="eastAsia"/>
                <w:sz w:val="18"/>
              </w:rPr>
              <w:t>)</w:t>
            </w:r>
            <w:r>
              <w:rPr>
                <w:rFonts w:hint="eastAsia"/>
              </w:rPr>
              <w:t xml:space="preserve"> </w:t>
            </w:r>
            <w:r w:rsidRPr="008C77B0">
              <w:rPr>
                <w:rFonts w:asciiTheme="minorEastAsia" w:eastAsiaTheme="minorEastAsia" w:hAnsiTheme="minorEastAsia" w:hint="eastAsia"/>
                <w:sz w:val="18"/>
              </w:rPr>
              <w:t>CSP(Cloud Solution Provider)の登録が完了しており、Microsoft 365の再販ができること</w:t>
            </w:r>
            <w:bookmarkStart w:id="0" w:name="_GoBack"/>
            <w:bookmarkEnd w:id="0"/>
          </w:p>
        </w:tc>
        <w:tc>
          <w:tcPr>
            <w:tcW w:w="1276" w:type="dxa"/>
            <w:gridSpan w:val="2"/>
            <w:tcBorders>
              <w:top w:val="single" w:sz="4" w:space="0" w:color="auto"/>
              <w:bottom w:val="single"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bl>
    <w:p w:rsidR="00AC00F8" w:rsidRPr="00BB4D62" w:rsidRDefault="00AC00F8" w:rsidP="00056F02">
      <w:pPr>
        <w:spacing w:line="416" w:lineRule="exact"/>
        <w:rPr>
          <w:rFonts w:asciiTheme="minorEastAsia" w:eastAsiaTheme="minorEastAsia" w:hAnsiTheme="minorEastAsia"/>
          <w:sz w:val="6"/>
          <w:szCs w:val="16"/>
        </w:rPr>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882"/>
        <w:gridCol w:w="2882"/>
        <w:gridCol w:w="2883"/>
      </w:tblGrid>
      <w:tr w:rsidR="00BB4D62" w:rsidRPr="00BB4D62" w:rsidTr="00BB4D62">
        <w:trPr>
          <w:trHeight w:val="77"/>
        </w:trPr>
        <w:tc>
          <w:tcPr>
            <w:tcW w:w="1422" w:type="dxa"/>
            <w:vMerge w:val="restart"/>
            <w:shd w:val="clear" w:color="auto" w:fill="auto"/>
            <w:vAlign w:val="center"/>
          </w:tcPr>
          <w:p w:rsidR="0090586A" w:rsidRDefault="00056F02" w:rsidP="00AE6D41">
            <w:pPr>
              <w:spacing w:line="40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6"/>
                <w:szCs w:val="16"/>
              </w:rPr>
              <w:t>担当者</w:t>
            </w:r>
          </w:p>
          <w:p w:rsidR="00056F02" w:rsidRPr="0090586A" w:rsidRDefault="00056F02" w:rsidP="00AE6D41">
            <w:pPr>
              <w:spacing w:line="40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6"/>
                <w:szCs w:val="16"/>
              </w:rPr>
              <w:t>（連絡先）</w:t>
            </w:r>
          </w:p>
        </w:tc>
        <w:tc>
          <w:tcPr>
            <w:tcW w:w="2882" w:type="dxa"/>
            <w:shd w:val="clear" w:color="auto" w:fill="auto"/>
            <w:vAlign w:val="center"/>
          </w:tcPr>
          <w:p w:rsidR="00056F02" w:rsidRPr="0090586A" w:rsidRDefault="00056F02" w:rsidP="00AE6D41">
            <w:pPr>
              <w:spacing w:line="20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2"/>
                <w:szCs w:val="16"/>
              </w:rPr>
              <w:t>（ふ り が な）</w:t>
            </w:r>
          </w:p>
        </w:tc>
        <w:tc>
          <w:tcPr>
            <w:tcW w:w="2882" w:type="dxa"/>
            <w:vMerge w:val="restart"/>
            <w:shd w:val="clear" w:color="auto" w:fill="auto"/>
            <w:vAlign w:val="center"/>
          </w:tcPr>
          <w:p w:rsidR="00056F02" w:rsidRPr="0090586A" w:rsidRDefault="00056F02" w:rsidP="00AE6D41">
            <w:pPr>
              <w:spacing w:line="40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6"/>
                <w:szCs w:val="16"/>
              </w:rPr>
              <w:t>電　話　番　号</w:t>
            </w:r>
          </w:p>
        </w:tc>
        <w:tc>
          <w:tcPr>
            <w:tcW w:w="2883" w:type="dxa"/>
            <w:vMerge w:val="restart"/>
            <w:shd w:val="clear" w:color="auto" w:fill="auto"/>
            <w:vAlign w:val="center"/>
          </w:tcPr>
          <w:p w:rsidR="00056F02" w:rsidRPr="0090586A" w:rsidRDefault="00056F02" w:rsidP="00AE6D41">
            <w:pPr>
              <w:spacing w:line="40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6"/>
                <w:szCs w:val="16"/>
              </w:rPr>
              <w:t>メールアドレス</w:t>
            </w:r>
          </w:p>
        </w:tc>
      </w:tr>
      <w:tr w:rsidR="00BB4D62" w:rsidRPr="00BB4D62" w:rsidTr="00BB4D62">
        <w:trPr>
          <w:trHeight w:val="130"/>
        </w:trPr>
        <w:tc>
          <w:tcPr>
            <w:tcW w:w="1422" w:type="dxa"/>
            <w:vMerge/>
            <w:shd w:val="clear" w:color="auto" w:fill="auto"/>
            <w:vAlign w:val="center"/>
          </w:tcPr>
          <w:p w:rsidR="00056F02" w:rsidRPr="0090586A" w:rsidRDefault="00056F02" w:rsidP="00AE6D41">
            <w:pPr>
              <w:spacing w:line="400" w:lineRule="exact"/>
              <w:jc w:val="center"/>
              <w:rPr>
                <w:rFonts w:asciiTheme="minorEastAsia" w:eastAsiaTheme="minorEastAsia" w:hAnsiTheme="minorEastAsia"/>
                <w:sz w:val="16"/>
                <w:szCs w:val="16"/>
              </w:rPr>
            </w:pPr>
          </w:p>
        </w:tc>
        <w:tc>
          <w:tcPr>
            <w:tcW w:w="2882" w:type="dxa"/>
            <w:shd w:val="clear" w:color="auto" w:fill="auto"/>
            <w:vAlign w:val="center"/>
          </w:tcPr>
          <w:p w:rsidR="00056F02" w:rsidRPr="0090586A" w:rsidRDefault="00056F02" w:rsidP="00AE6D41">
            <w:pPr>
              <w:spacing w:line="200" w:lineRule="exact"/>
              <w:jc w:val="center"/>
              <w:rPr>
                <w:rFonts w:asciiTheme="minorEastAsia" w:eastAsiaTheme="minorEastAsia" w:hAnsiTheme="minorEastAsia"/>
                <w:sz w:val="16"/>
                <w:szCs w:val="16"/>
              </w:rPr>
            </w:pPr>
            <w:r w:rsidRPr="0090586A">
              <w:rPr>
                <w:rFonts w:asciiTheme="minorEastAsia" w:eastAsiaTheme="minorEastAsia" w:hAnsiTheme="minorEastAsia" w:hint="eastAsia"/>
                <w:sz w:val="16"/>
                <w:szCs w:val="16"/>
              </w:rPr>
              <w:t>氏　　　　　名</w:t>
            </w:r>
          </w:p>
        </w:tc>
        <w:tc>
          <w:tcPr>
            <w:tcW w:w="2882" w:type="dxa"/>
            <w:vMerge/>
            <w:shd w:val="clear" w:color="auto" w:fill="auto"/>
            <w:vAlign w:val="center"/>
          </w:tcPr>
          <w:p w:rsidR="00056F02" w:rsidRPr="0090586A" w:rsidRDefault="00056F02" w:rsidP="00AE6D41">
            <w:pPr>
              <w:spacing w:line="400" w:lineRule="exact"/>
              <w:jc w:val="center"/>
              <w:rPr>
                <w:rFonts w:asciiTheme="minorEastAsia" w:eastAsiaTheme="minorEastAsia" w:hAnsiTheme="minorEastAsia"/>
                <w:sz w:val="16"/>
                <w:szCs w:val="16"/>
              </w:rPr>
            </w:pPr>
          </w:p>
        </w:tc>
        <w:tc>
          <w:tcPr>
            <w:tcW w:w="2883" w:type="dxa"/>
            <w:vMerge/>
            <w:shd w:val="clear" w:color="auto" w:fill="auto"/>
            <w:vAlign w:val="center"/>
          </w:tcPr>
          <w:p w:rsidR="00056F02" w:rsidRPr="0090586A" w:rsidRDefault="00056F02" w:rsidP="00AE6D41">
            <w:pPr>
              <w:spacing w:line="240" w:lineRule="exact"/>
              <w:jc w:val="left"/>
              <w:rPr>
                <w:rFonts w:asciiTheme="minorEastAsia" w:eastAsiaTheme="minorEastAsia" w:hAnsiTheme="minorEastAsia"/>
                <w:sz w:val="16"/>
                <w:szCs w:val="16"/>
              </w:rPr>
            </w:pPr>
          </w:p>
        </w:tc>
      </w:tr>
      <w:tr w:rsidR="00BB4D62" w:rsidRPr="00BB4D62" w:rsidTr="008C77B0">
        <w:trPr>
          <w:trHeight w:val="625"/>
        </w:trPr>
        <w:tc>
          <w:tcPr>
            <w:tcW w:w="1422" w:type="dxa"/>
            <w:vMerge/>
            <w:shd w:val="clear" w:color="auto" w:fill="auto"/>
            <w:vAlign w:val="center"/>
          </w:tcPr>
          <w:p w:rsidR="00056F02" w:rsidRPr="0090586A" w:rsidRDefault="00056F02" w:rsidP="00AE6D41">
            <w:pPr>
              <w:spacing w:line="400" w:lineRule="exact"/>
              <w:jc w:val="center"/>
              <w:rPr>
                <w:rFonts w:asciiTheme="minorEastAsia" w:eastAsiaTheme="minorEastAsia" w:hAnsiTheme="minorEastAsia"/>
                <w:sz w:val="16"/>
                <w:szCs w:val="16"/>
              </w:rPr>
            </w:pPr>
          </w:p>
        </w:tc>
        <w:tc>
          <w:tcPr>
            <w:tcW w:w="2882" w:type="dxa"/>
            <w:shd w:val="clear" w:color="auto" w:fill="auto"/>
            <w:vAlign w:val="center"/>
          </w:tcPr>
          <w:p w:rsidR="00056F02" w:rsidRPr="0090586A" w:rsidRDefault="00056F02" w:rsidP="00AE6D41">
            <w:pPr>
              <w:spacing w:line="200" w:lineRule="exact"/>
              <w:jc w:val="center"/>
              <w:rPr>
                <w:rFonts w:asciiTheme="minorEastAsia" w:eastAsiaTheme="minorEastAsia" w:hAnsiTheme="minorEastAsia"/>
                <w:sz w:val="16"/>
                <w:szCs w:val="16"/>
              </w:rPr>
            </w:pPr>
          </w:p>
        </w:tc>
        <w:tc>
          <w:tcPr>
            <w:tcW w:w="2882" w:type="dxa"/>
            <w:shd w:val="clear" w:color="auto" w:fill="auto"/>
            <w:vAlign w:val="center"/>
          </w:tcPr>
          <w:p w:rsidR="00056F02" w:rsidRPr="0090586A" w:rsidRDefault="00056F02" w:rsidP="00AE6D41">
            <w:pPr>
              <w:spacing w:line="400" w:lineRule="exact"/>
              <w:jc w:val="center"/>
              <w:rPr>
                <w:rFonts w:asciiTheme="minorEastAsia" w:eastAsiaTheme="minorEastAsia" w:hAnsiTheme="minorEastAsia"/>
                <w:sz w:val="16"/>
                <w:szCs w:val="16"/>
              </w:rPr>
            </w:pPr>
          </w:p>
        </w:tc>
        <w:tc>
          <w:tcPr>
            <w:tcW w:w="2883" w:type="dxa"/>
            <w:shd w:val="clear" w:color="auto" w:fill="auto"/>
            <w:vAlign w:val="center"/>
          </w:tcPr>
          <w:p w:rsidR="00056F02" w:rsidRPr="0090586A" w:rsidRDefault="00056F02" w:rsidP="00AE6D41">
            <w:pPr>
              <w:spacing w:line="240" w:lineRule="exact"/>
              <w:jc w:val="left"/>
              <w:rPr>
                <w:rFonts w:asciiTheme="minorEastAsia" w:eastAsiaTheme="minorEastAsia" w:hAnsiTheme="minorEastAsia"/>
                <w:sz w:val="16"/>
                <w:szCs w:val="16"/>
              </w:rPr>
            </w:pPr>
          </w:p>
        </w:tc>
      </w:tr>
    </w:tbl>
    <w:p w:rsidR="00056F02" w:rsidRPr="00BB4D62" w:rsidRDefault="00056F02" w:rsidP="008D5F5E">
      <w:pPr>
        <w:spacing w:line="416" w:lineRule="exact"/>
        <w:rPr>
          <w:rFonts w:asciiTheme="minorEastAsia" w:eastAsiaTheme="minorEastAsia" w:hAnsiTheme="minorEastAsia"/>
          <w:sz w:val="21"/>
          <w:szCs w:val="21"/>
        </w:rPr>
      </w:pPr>
    </w:p>
    <w:sectPr w:rsidR="00056F02" w:rsidRPr="00BB4D62" w:rsidSect="00056F02">
      <w:headerReference w:type="default" r:id="rId8"/>
      <w:pgSz w:w="11906" w:h="16838"/>
      <w:pgMar w:top="720" w:right="720" w:bottom="720" w:left="1134" w:header="397" w:footer="5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DC" w:rsidRDefault="00061DDC" w:rsidP="00F06028">
      <w:r>
        <w:separator/>
      </w:r>
    </w:p>
  </w:endnote>
  <w:endnote w:type="continuationSeparator" w:id="0">
    <w:p w:rsidR="00061DDC" w:rsidRDefault="00061DDC" w:rsidP="00F0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Ｐ明朝"/>
    <w:charset w:val="80"/>
    <w:family w:val="auto"/>
    <w:pitch w:val="variable"/>
    <w:sig w:usb0="00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DC" w:rsidRDefault="00061DDC" w:rsidP="00F06028">
      <w:r>
        <w:separator/>
      </w:r>
    </w:p>
  </w:footnote>
  <w:footnote w:type="continuationSeparator" w:id="0">
    <w:p w:rsidR="00061DDC" w:rsidRDefault="00061DDC" w:rsidP="00F0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5A" w:rsidRDefault="009B4A5A" w:rsidP="00CF6408">
    <w:pPr>
      <w:pStyle w:val="a3"/>
      <w:ind w:right="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1A88"/>
    <w:multiLevelType w:val="hybridMultilevel"/>
    <w:tmpl w:val="DA4C4EAC"/>
    <w:lvl w:ilvl="0" w:tplc="245667C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B0"/>
    <w:rsid w:val="000406E6"/>
    <w:rsid w:val="00056F02"/>
    <w:rsid w:val="00061DDC"/>
    <w:rsid w:val="001B47B5"/>
    <w:rsid w:val="00314EA3"/>
    <w:rsid w:val="00357FCA"/>
    <w:rsid w:val="003972BA"/>
    <w:rsid w:val="003E561D"/>
    <w:rsid w:val="00431945"/>
    <w:rsid w:val="00481D76"/>
    <w:rsid w:val="004C6E76"/>
    <w:rsid w:val="005273B9"/>
    <w:rsid w:val="005B1B4B"/>
    <w:rsid w:val="00621866"/>
    <w:rsid w:val="0075731E"/>
    <w:rsid w:val="007A01A3"/>
    <w:rsid w:val="0082720C"/>
    <w:rsid w:val="00874007"/>
    <w:rsid w:val="008C77B0"/>
    <w:rsid w:val="008D5F5E"/>
    <w:rsid w:val="008F1F89"/>
    <w:rsid w:val="0090586A"/>
    <w:rsid w:val="009411B8"/>
    <w:rsid w:val="0095074A"/>
    <w:rsid w:val="009B4A5A"/>
    <w:rsid w:val="00A52894"/>
    <w:rsid w:val="00A869A4"/>
    <w:rsid w:val="00A86C2E"/>
    <w:rsid w:val="00AC00F8"/>
    <w:rsid w:val="00AC62BB"/>
    <w:rsid w:val="00AD18A6"/>
    <w:rsid w:val="00B220BA"/>
    <w:rsid w:val="00B25AC1"/>
    <w:rsid w:val="00B33228"/>
    <w:rsid w:val="00B75A79"/>
    <w:rsid w:val="00B91141"/>
    <w:rsid w:val="00B97852"/>
    <w:rsid w:val="00BB4D62"/>
    <w:rsid w:val="00C16F25"/>
    <w:rsid w:val="00CA2E0B"/>
    <w:rsid w:val="00CB5A97"/>
    <w:rsid w:val="00CE537F"/>
    <w:rsid w:val="00CF6408"/>
    <w:rsid w:val="00D77418"/>
    <w:rsid w:val="00DC07B0"/>
    <w:rsid w:val="00DF37AC"/>
    <w:rsid w:val="00E44525"/>
    <w:rsid w:val="00E47AE4"/>
    <w:rsid w:val="00E76A0C"/>
    <w:rsid w:val="00EF4526"/>
    <w:rsid w:val="00F00EC0"/>
    <w:rsid w:val="00F06028"/>
    <w:rsid w:val="00F17F2E"/>
    <w:rsid w:val="00F6491F"/>
    <w:rsid w:val="00FD2BD2"/>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A677DA"/>
  <w15:docId w15:val="{055680DD-C37C-4F1F-AE55-3D48ED3A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B0"/>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028"/>
    <w:pPr>
      <w:tabs>
        <w:tab w:val="center" w:pos="4252"/>
        <w:tab w:val="right" w:pos="8504"/>
      </w:tabs>
      <w:snapToGrid w:val="0"/>
    </w:pPr>
  </w:style>
  <w:style w:type="character" w:customStyle="1" w:styleId="a4">
    <w:name w:val="ヘッダー (文字)"/>
    <w:basedOn w:val="a0"/>
    <w:link w:val="a3"/>
    <w:uiPriority w:val="99"/>
    <w:rsid w:val="00F06028"/>
    <w:rPr>
      <w:rFonts w:ascii="Times" w:eastAsia="平成明朝" w:hAnsi="Times" w:cs="Times New Roman"/>
      <w:sz w:val="24"/>
      <w:szCs w:val="20"/>
    </w:rPr>
  </w:style>
  <w:style w:type="paragraph" w:styleId="a5">
    <w:name w:val="footer"/>
    <w:basedOn w:val="a"/>
    <w:link w:val="a6"/>
    <w:uiPriority w:val="99"/>
    <w:unhideWhenUsed/>
    <w:rsid w:val="00F06028"/>
    <w:pPr>
      <w:tabs>
        <w:tab w:val="center" w:pos="4252"/>
        <w:tab w:val="right" w:pos="8504"/>
      </w:tabs>
      <w:snapToGrid w:val="0"/>
    </w:pPr>
  </w:style>
  <w:style w:type="character" w:customStyle="1" w:styleId="a6">
    <w:name w:val="フッター (文字)"/>
    <w:basedOn w:val="a0"/>
    <w:link w:val="a5"/>
    <w:uiPriority w:val="99"/>
    <w:rsid w:val="00F06028"/>
    <w:rPr>
      <w:rFonts w:ascii="Times" w:eastAsia="平成明朝" w:hAnsi="Times" w:cs="Times New Roman"/>
      <w:sz w:val="24"/>
      <w:szCs w:val="20"/>
    </w:rPr>
  </w:style>
  <w:style w:type="paragraph" w:styleId="a7">
    <w:name w:val="Plain Text"/>
    <w:basedOn w:val="a"/>
    <w:link w:val="a8"/>
    <w:rsid w:val="00AC00F8"/>
    <w:rPr>
      <w:rFonts w:ascii="ＭＳ 明朝" w:eastAsia="ＭＳ 明朝" w:hAnsi="Courier New" w:cs="Courier New"/>
      <w:sz w:val="21"/>
      <w:szCs w:val="21"/>
    </w:rPr>
  </w:style>
  <w:style w:type="character" w:customStyle="1" w:styleId="a8">
    <w:name w:val="書式なし (文字)"/>
    <w:basedOn w:val="a0"/>
    <w:link w:val="a7"/>
    <w:rsid w:val="00AC00F8"/>
    <w:rPr>
      <w:rFonts w:ascii="ＭＳ 明朝" w:eastAsia="ＭＳ 明朝" w:hAnsi="Courier New" w:cs="Courier New"/>
      <w:szCs w:val="21"/>
    </w:rPr>
  </w:style>
  <w:style w:type="paragraph" w:styleId="a9">
    <w:name w:val="Note Heading"/>
    <w:basedOn w:val="a"/>
    <w:next w:val="a"/>
    <w:link w:val="aa"/>
    <w:uiPriority w:val="99"/>
    <w:unhideWhenUsed/>
    <w:rsid w:val="00DF37AC"/>
    <w:pPr>
      <w:jc w:val="center"/>
    </w:pPr>
    <w:rPr>
      <w:rFonts w:asciiTheme="minorEastAsia" w:eastAsiaTheme="minorEastAsia" w:hAnsiTheme="minorEastAsia"/>
      <w:sz w:val="21"/>
      <w:szCs w:val="21"/>
    </w:rPr>
  </w:style>
  <w:style w:type="character" w:customStyle="1" w:styleId="aa">
    <w:name w:val="記 (文字)"/>
    <w:basedOn w:val="a0"/>
    <w:link w:val="a9"/>
    <w:uiPriority w:val="99"/>
    <w:rsid w:val="00DF37AC"/>
    <w:rPr>
      <w:rFonts w:asciiTheme="minorEastAsia" w:hAnsiTheme="minorEastAsia" w:cs="Times New Roman"/>
      <w:szCs w:val="21"/>
    </w:rPr>
  </w:style>
  <w:style w:type="paragraph" w:styleId="ab">
    <w:name w:val="Closing"/>
    <w:basedOn w:val="a"/>
    <w:link w:val="ac"/>
    <w:uiPriority w:val="99"/>
    <w:unhideWhenUsed/>
    <w:rsid w:val="00DF37AC"/>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F37AC"/>
    <w:rPr>
      <w:rFonts w:asciiTheme="minorEastAsia" w:hAnsiTheme="minorEastAsia" w:cs="Times New Roman"/>
      <w:szCs w:val="21"/>
    </w:rPr>
  </w:style>
  <w:style w:type="paragraph" w:styleId="ad">
    <w:name w:val="Balloon Text"/>
    <w:basedOn w:val="a"/>
    <w:link w:val="ae"/>
    <w:uiPriority w:val="99"/>
    <w:semiHidden/>
    <w:unhideWhenUsed/>
    <w:rsid w:val="00056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6F02"/>
    <w:rPr>
      <w:rFonts w:asciiTheme="majorHAnsi" w:eastAsiaTheme="majorEastAsia" w:hAnsiTheme="majorHAnsi" w:cstheme="majorBidi"/>
      <w:sz w:val="18"/>
      <w:szCs w:val="18"/>
    </w:rPr>
  </w:style>
  <w:style w:type="paragraph" w:styleId="af">
    <w:name w:val="Body Text Indent"/>
    <w:basedOn w:val="a"/>
    <w:link w:val="af0"/>
    <w:uiPriority w:val="99"/>
    <w:unhideWhenUsed/>
    <w:rsid w:val="004C6E76"/>
    <w:pPr>
      <w:spacing w:line="416" w:lineRule="exact"/>
      <w:ind w:left="360" w:hangingChars="200" w:hanging="360"/>
      <w:jc w:val="left"/>
    </w:pPr>
    <w:rPr>
      <w:rFonts w:asciiTheme="minorEastAsia" w:eastAsiaTheme="minorEastAsia" w:hAnsiTheme="minorEastAsia"/>
      <w:sz w:val="18"/>
      <w:szCs w:val="18"/>
    </w:rPr>
  </w:style>
  <w:style w:type="character" w:customStyle="1" w:styleId="af0">
    <w:name w:val="本文インデント (文字)"/>
    <w:basedOn w:val="a0"/>
    <w:link w:val="af"/>
    <w:uiPriority w:val="99"/>
    <w:rsid w:val="004C6E76"/>
    <w:rPr>
      <w:rFonts w:asciiTheme="minorEastAsia" w:hAnsi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AA48A-2B81-4D9B-BA3A-0584F3E4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shinseisyo</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shinseisyo</dc:title>
  <dc:creator>FJ-USER</dc:creator>
  <cp:lastModifiedBy>Fujiyama</cp:lastModifiedBy>
  <cp:revision>27</cp:revision>
  <cp:lastPrinted>2025-01-16T01:36:00Z</cp:lastPrinted>
  <dcterms:created xsi:type="dcterms:W3CDTF">2021-03-04T01:13:00Z</dcterms:created>
  <dcterms:modified xsi:type="dcterms:W3CDTF">2025-01-17T04:57:00Z</dcterms:modified>
</cp:coreProperties>
</file>